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87E" w:rsidRDefault="00C9587E" w:rsidP="00C9587E">
      <w:pPr>
        <w:pStyle w:val="a3"/>
        <w:shd w:val="clear" w:color="auto" w:fill="FFFFFF"/>
        <w:spacing w:before="0" w:beforeAutospacing="0" w:after="225" w:afterAutospacing="0" w:line="480" w:lineRule="atLeast"/>
        <w:jc w:val="center"/>
        <w:rPr>
          <w:rFonts w:ascii="微软雅黑" w:eastAsia="微软雅黑" w:hAnsi="微软雅黑"/>
          <w:color w:val="393939"/>
        </w:rPr>
      </w:pPr>
      <w:r>
        <w:rPr>
          <w:rStyle w:val="a4"/>
          <w:rFonts w:ascii="微软雅黑" w:eastAsia="微软雅黑" w:hAnsi="微软雅黑" w:hint="eastAsia"/>
          <w:color w:val="000080"/>
        </w:rPr>
        <w:t>在纪念红军长征胜利80周年大会上的讲话</w:t>
      </w:r>
    </w:p>
    <w:p w:rsidR="00C9587E" w:rsidRDefault="00C9587E" w:rsidP="00ED41B2">
      <w:pPr>
        <w:pStyle w:val="a3"/>
        <w:shd w:val="clear" w:color="auto" w:fill="FFFFFF"/>
        <w:spacing w:before="0" w:beforeAutospacing="0" w:after="0" w:afterAutospacing="0" w:line="500" w:lineRule="exact"/>
        <w:jc w:val="center"/>
        <w:rPr>
          <w:rFonts w:ascii="微软雅黑" w:eastAsia="微软雅黑" w:hAnsi="微软雅黑"/>
          <w:color w:val="393939"/>
        </w:rPr>
      </w:pPr>
      <w:r>
        <w:rPr>
          <w:rFonts w:ascii="微软雅黑" w:eastAsia="微软雅黑" w:hAnsi="微软雅黑" w:hint="eastAsia"/>
          <w:color w:val="393939"/>
        </w:rPr>
        <w:t>（2016年10月21日）</w:t>
      </w:r>
    </w:p>
    <w:p w:rsidR="00C9587E" w:rsidRDefault="00C9587E" w:rsidP="00ED41B2">
      <w:pPr>
        <w:pStyle w:val="a3"/>
        <w:shd w:val="clear" w:color="auto" w:fill="FFFFFF"/>
        <w:spacing w:before="0" w:beforeAutospacing="0" w:after="0" w:afterAutospacing="0" w:line="500" w:lineRule="exact"/>
        <w:jc w:val="center"/>
        <w:rPr>
          <w:rFonts w:ascii="微软雅黑" w:eastAsia="微软雅黑" w:hAnsi="微软雅黑"/>
          <w:color w:val="393939"/>
        </w:rPr>
      </w:pPr>
      <w:r>
        <w:rPr>
          <w:rFonts w:ascii="微软雅黑" w:eastAsia="微软雅黑" w:hAnsi="微软雅黑" w:hint="eastAsia"/>
          <w:color w:val="393939"/>
        </w:rPr>
        <w:t>习近平</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同志们：</w:t>
      </w:r>
      <w:bookmarkStart w:id="0" w:name="_GoBack"/>
      <w:bookmarkEnd w:id="0"/>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今天，我们在这里隆重集会，纪念中国工农红军长征胜利80周年。</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红军长征的那个年代，中国处在半殖民地半封建社会的黑暗境地，社会危机四伏，日寇野蛮侵略，国民党反动派置民族危亡于不顾，向革命根据地连续发动大规模“围剿”，中国共产党和红军到了危急关头，中国革命到了危急关头，中华民族到了危急关头。</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面对生死存亡的严峻考验，从1934年10月至1936年10月，红军第一、第二、第四方面军和第二十五军进行了伟大的长征。我们党领导红军，以非凡的智慧和大无畏的英雄气概，战胜千难万险，付出巨大牺牲，胜利完成震撼世界、彪炳史册的长征，宣告了国民党反动派消灭中国共产党和红军的图谋彻底失败，宣告了中国共产党和红军肩负着民族希望胜利实现了北上抗日的战略转移，实现了中国共产党和中国革命事业从挫折走向胜利的伟大转折，开启了中国共产党为实现民族独立、人民解放而斗争的新的伟大进军。</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这一惊天动地的革命壮举，是中国共产党和红军谱写的壮丽史诗，是中华民族伟大复兴历史进程中的巍峨丰碑。</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在这里，我代表党中央、国务院和中央军委，代表全党全军全国各族人民，向领导红军创造这一历史伟业的毛泽东、周恩来、朱德同志等老一辈革命家，向在长征中浴血奋战和在各地坚持革命斗争的红军指战员，向当年支援红军长征的各族人民特别是各革命根据地人民，向所有健在的红军老战士，致以崇高的敬意！</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我提议，全体起立，为在长征途中和在各地革命斗争中英勇牺牲的革命烈士默哀！</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同志们！</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lastRenderedPageBreak/>
        <w:t xml:space="preserve">　　穿越历史的沧桑巨变，回望80年前那段苦难和辉煌，我们更加深刻地认识到，长征在我们党、国家、军队发展史上具有十分伟大的意义，对中华民族历史进程具有十分深远的影响。</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长征是一次理想信念的伟大远征。崇高的理想，坚定的信念，永远是中国共产党人的政治灵魂。中国共产党从成立之日起，就把共产主义确立为远大理想，始终团结带领中国人民朝着这个伟大理想前行。党和红军几经挫折而不断奋起，历尽苦难而淬火成钢，归根到底在于心中的远大理想和革命信念始终坚定执着，始终闪耀着火热的光芒。</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长征途中，英雄的红军，血战湘江，四渡赤水，巧渡金沙江，强渡大渡河，飞夺泸定桥，鏖战独树镇，勇克包座，转战乌蒙山，击退上百万穷凶极恶的追兵阻敌，征服空气稀薄的冰山雪岭，穿越渺无人烟的沼泽草地，纵横十余省，长驱二万五千里。主力红军长征后，留在根据地的红军队伍和游击队，在极端困难的条件下，紧紧依靠人民群众，坚持游击战争。西北地区红军创建陕甘革命根据地，同先期到达陕北的红二十五军一起打破了敌人的重兵“围剿”，为党中央把中国革命的大本营安置在西北创造了条件。东北抗日联军、坚持在国民党统治区工作的党组织以及党领导的各方面力量都进行了艰苦卓绝的斗争，都为长征胜利</w:t>
      </w:r>
      <w:proofErr w:type="gramStart"/>
      <w:r>
        <w:rPr>
          <w:rFonts w:ascii="微软雅黑" w:eastAsia="微软雅黑" w:hAnsi="微软雅黑" w:hint="eastAsia"/>
          <w:color w:val="393939"/>
        </w:rPr>
        <w:t>作出</w:t>
      </w:r>
      <w:proofErr w:type="gramEnd"/>
      <w:r>
        <w:rPr>
          <w:rFonts w:ascii="微软雅黑" w:eastAsia="微软雅黑" w:hAnsi="微软雅黑" w:hint="eastAsia"/>
          <w:color w:val="393939"/>
        </w:rPr>
        <w:t>了不可磨灭的贡献。</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长征的胜利，是中国共产党人理想的胜利，是中国共产党人信念的胜利。“风雨浸衣骨更硬，野菜充饥志越</w:t>
      </w:r>
      <w:proofErr w:type="gramStart"/>
      <w:r>
        <w:rPr>
          <w:rFonts w:ascii="微软雅黑" w:eastAsia="微软雅黑" w:hAnsi="微软雅黑" w:hint="eastAsia"/>
          <w:color w:val="393939"/>
        </w:rPr>
        <w:t>坚</w:t>
      </w:r>
      <w:proofErr w:type="gramEnd"/>
      <w:r>
        <w:rPr>
          <w:rFonts w:ascii="微软雅黑" w:eastAsia="微软雅黑" w:hAnsi="微软雅黑" w:hint="eastAsia"/>
          <w:color w:val="393939"/>
        </w:rPr>
        <w:t>；官兵一致同甘苦，革命理想高于天。”在风雨如磐的长征路上，崇高的理想，坚定的信念，激励和指引着红军一路向前。在红一方面军二万五千里的征途上，平均每300米就有一名红军牺牲。长征这条红飘带，是无数红军的鲜血染成的。艰难可以摧残人的肉体，死亡可以夺走人的生命，但没有任何力量能够动摇中国共产党人的理想信念。</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长征的胜利，靠的是红军将士压倒一切敌人而不被任何敌人所压倒、征服一切困难而不被任何困难所征服的英雄气概和革命精神。长征向全中国、向全世界庄严宣告，中国共产党及其领导的人民军队，是用马克思主义武装的、以共产主</w:t>
      </w:r>
      <w:r>
        <w:rPr>
          <w:rFonts w:ascii="微软雅黑" w:eastAsia="微软雅黑" w:hAnsi="微软雅黑" w:hint="eastAsia"/>
          <w:color w:val="393939"/>
        </w:rPr>
        <w:lastRenderedPageBreak/>
        <w:t>义为崇高理想和坚定信念的。长征路上的苦难、曲折、死亡，检验了中国共产党人的理想信念，向世人证明了中国共产党人的理想信念是坚不可摧的。</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长征是一次检验真理的伟大远征。真理只有在实践中才能得到检验，真理只有在实践中才能得到确立。长征途中，红军面临着凶恶残暴的追兵阻敌，面临着严酷恶劣的自然环境，还面临着同党内错误思想的激烈斗争。经过长征，党和红军不是弱了，而是更强了，因为我们党找到了中国革命的正确道路，找到了指引这条道路的正确理论。</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长征途中，党中央召开的遵义会议，是我们党历史上一个生死攸关的转折点。这次会议确立了毛泽东同志在红军和党中央的领导地位，开始确立了以毛泽东同志为主要代表的马克思主义正确路线在党中央的领导地位，开始形成以毛泽东同志为核心的党的第一代中央领导集体，这是我们党和革命事业转危为安、不断打开新局面最重要的保证。</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长征的胜利，使我们党进一步认识到，只有把马克思列宁主义基本原理同中国革命具体实际结合起来，独立自主解决中国革命的重大问题，才能把革命事业引向胜利。这是在血的教训和斗争考验中得出的真理。</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长征的胜利，实现了在追求真理、坚持真理的基础上全党的空前团结、红军的空前团结。没有这种思想上政治上的大团结，中国革命胜利是不可能实现的。经过长征的千锤百炼，我们党在思想上不断成熟，成为中国人民进行抗日战争的中流砥柱，成为中国革命赢得最后胜利的中坚力量。</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长征是一次唤醒民众的伟大远征。红军打胜仗，人民是靠山。长征是历史纪录上的第一次，长征是宣言书，长征是宣传队，长征是播种机。面对正义和邪恶两种力量的交锋、光明和黑暗两种前途的抉择，我们党始终植根于人民，联系群众、宣传群众、武装群众、团结群众、依靠群众，以自己的模范行动，赢得人民群众真心拥护和支持，广大人民群众是长征胜利的力量源泉。</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长征途中，我们党高举全民族团结抗战的大旗，推动了抗日民族统一战线的形成，吹响了全民族觉醒和奋起的号角，汇聚起团结抗日、一致对外的强大力量。</w:t>
      </w:r>
      <w:r>
        <w:rPr>
          <w:rFonts w:ascii="微软雅黑" w:eastAsia="微软雅黑" w:hAnsi="微软雅黑" w:hint="eastAsia"/>
          <w:color w:val="393939"/>
        </w:rPr>
        <w:lastRenderedPageBreak/>
        <w:t>广大人民群众深刻认识到，中国共产党是为人民谋利益的党，红军是人民的军队、真正抗日的力量，中国共产党指引的道路是人民群众翻身得解放的正确道路。</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长征的胜利，宣传了我们党的主张，播撒下革命的火种，扩大了党和红军的影响，巩固了党同人民群众的血肉联系，使党牢牢扎根在人民之中。</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长征的胜利，充分展示了中国共产党性质和宗旨的力量，充分说明了中国共产党必须在人民中间生根开花，必须紧紧依靠人民来克服困难、赢得胜利。</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长征是一次开创新局的伟大远征。长征的胜利，是方向和道路的胜利。长征的过程，不仅是战胜敌人、赢得胜利、实现战略目标的过程，而且是联系实际、创新理论、探索革命道路的过程。长征出发前，由于党内“左”倾教条主义的错误领导，中央革命根据地第五次反“围剿”失败，其他根据地也遭受挫折，中国革命面临着方向和道路的抉择。面对乱云飞渡、惊涛骇浪，我们</w:t>
      </w:r>
      <w:proofErr w:type="gramStart"/>
      <w:r>
        <w:rPr>
          <w:rFonts w:ascii="微软雅黑" w:eastAsia="微软雅黑" w:hAnsi="微软雅黑" w:hint="eastAsia"/>
          <w:color w:val="393939"/>
        </w:rPr>
        <w:t>党表现</w:t>
      </w:r>
      <w:proofErr w:type="gramEnd"/>
      <w:r>
        <w:rPr>
          <w:rFonts w:ascii="微软雅黑" w:eastAsia="微软雅黑" w:hAnsi="微软雅黑" w:hint="eastAsia"/>
          <w:color w:val="393939"/>
        </w:rPr>
        <w:t>出无所畏惧的伟大实践精神，表现出浴火重生的伟大创造精神，在血与火中趟出了一条走向新生、走向胜利的革命道路。</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长征途中，我们党通过艰苦卓绝的实践探索，成功把解决生存危机同拯救民族危亡联系在一起，把长征的大方向同建立抗日前进阵地联系在一起，实现了国内革命战争向抗日民族战争的转变，为夺取中国人民抗日战争胜利、进而夺取新民主主义革命胜利打下了坚实基础。</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长征的胜利，不仅保存了革命力量，而且使我们党找到了中国革命力量生存发展新的落脚点，找到了中国革命事业胜利前进新的出发点。从长征的终点出发，我们党领导中国人民展开了中国革命波澜壮阔的新画卷。</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长征的胜利，使我们党以陕甘宁革命根据地为中心，推动一大批革命根据地如雨后春笋般建立和发展起来，革命的火种在神州大地渐成燎原之势，有力推动了新的革命高潮到来。</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同志们！</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“艰难困苦，玉汝于成。”长征历时之长、规模之大、行程之远、环境之险恶、战斗之惨烈，在中国历史上是绝无仅有的，在世界战争史乃至人类文明史上也是极为罕见的。</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lastRenderedPageBreak/>
        <w:t xml:space="preserve">　　在漫漫征途中，红军将士同敌人进行了600余次战役战斗，跨越近百条江河，攀越40余座高山险峰，其中海拔4000米以上的雪山就有20余座，穿越了被称为“死亡陷阱”的茫茫草地，用顽强意志征服了人类生存极限。红军将士上演了世界军事史上威武雄壮的战争活剧，创造了气吞山河的人间奇迹。</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80年来，世界范围内关于红军长征的报道和研究层出不穷，慕名前来寻访长征路的人络绎不绝。国际社会越来越多的人认为，红军长征是20世纪最能影响世界前途的重要事件之一，是充满理想和献身精神、用意志和勇气谱写的人类史诗。长征迸发出的激荡人心的强大力量，跨越时空，跨越民族，是人类为追求真理和光明而不懈努力的伟大史诗。</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同志们！</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长征这一人类历史上的伟大壮举，留给我们最可宝贵的精神财富，就是中国共产党人和红军将士用生命和热血铸就的伟大长征精神。</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伟大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伟大长征精神，是中国共产党人及其领导的人民军队革命风范的生动反映，是中华民族自强不息的民族品格的集中展示，是以爱国主义为核心的民族精神的最高体现。</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人无精神则不立，国无精神则不强。精神是一个民族赖以长久生存的灵魂，唯有精神上达到一定的高度，这个民族才能在历史的洪流中屹立不倒、奋勇向前。伟大长征精神，作为中国共产党人红色基因和精神族谱的重要组成部分，已经深深融入中华民族的血脉和灵魂，成为社会主义核心价值观的丰富滋养，成为鼓舞和激励中国人民不断攻坚克难、从胜利走向胜利的强大精神动力。</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同志们！</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lastRenderedPageBreak/>
        <w:t xml:space="preserve">　　历史是人民创造的，英雄的人民创造英雄的历史。今天中国的进步和发展，就是从长征中走出来的。</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早在新中国成立前夕，毛泽东同志就告诫我们：“夺取全国胜利，这只是万里长征走完了第一步。”新中国成立后，经过艰苦摸索和曲折实践，我们开启了改革开放新时代，迈上了建设中国特色社会主义新长征之路。</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改革开放30多年来，在中国共产党领导下，全国各族人民团结一心、艰苦奋斗，我国改革开放和社会主义现代化事业加速发展，人民生活得到根本改善，我国社会主义制度极大巩固和发展，我们迎来了中华民族实现伟大复兴的光明前景。</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坚持和发展中国特色社会主义是一项长期的艰巨的历史任务。邓小平同志说：“我们搞社会主义才几十年，还处在初级阶段。巩固和发展社会主义制度，还需要一个很长的历史阶段，需要我们几代人、十几代人，甚至几十代人坚持不懈地努力奋斗，决不能掉以轻心。”</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历史是不断向前的，要达到理想的彼岸，就要沿着我们确定的道路不断前进。每一代人有每一代人的长征路，每一代人都要走好自己的长征路。今天，我们这一代人的长征，就是要实现“两个一百年”奋斗目标、实现中华民族伟大复兴的中国梦。</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今天的长征同当年的红军长征相比，同改革开放以来我们已经走过的新长征之路相比，虽然在环境、条件、任务、力量等方面有一些差异甚至有很大不同，但都是具有开创性、艰巨性、复杂性的事业。</w:t>
      </w:r>
    </w:p>
    <w:p w:rsidR="00ED41B2" w:rsidRDefault="00C9587E" w:rsidP="00ED41B2">
      <w:pPr>
        <w:pStyle w:val="a3"/>
        <w:shd w:val="clear" w:color="auto" w:fill="FFFFFF"/>
        <w:spacing w:before="0" w:beforeAutospacing="0" w:after="0" w:afterAutospacing="0" w:line="500" w:lineRule="exact"/>
        <w:ind w:firstLine="480"/>
        <w:rPr>
          <w:rFonts w:ascii="微软雅黑" w:eastAsia="微软雅黑" w:hAnsi="微软雅黑" w:hint="eastAsia"/>
          <w:color w:val="393939"/>
        </w:rPr>
      </w:pPr>
      <w:r>
        <w:rPr>
          <w:rFonts w:ascii="微软雅黑" w:eastAsia="微软雅黑" w:hAnsi="微软雅黑" w:hint="eastAsia"/>
          <w:color w:val="393939"/>
        </w:rPr>
        <w:t>实现伟大的理想，没有平坦的大道可走。夺取坚持和发展中国特色社会主义伟大事业新进展，夺取推进党的建设新的伟大工程新成效，夺取具有许多新的历史特点的伟大斗争新胜利，我们还有许多“雪山”、“草地”需要跨越，还有许多“娄山关”、“腊子口”需要征服，一切贪图安逸、不愿继续艰苦奋斗的想法都是要不得的，一切骄傲自满、不愿继续开拓前进的想法都是要不得的。</w:t>
      </w:r>
    </w:p>
    <w:p w:rsidR="00C9587E" w:rsidRDefault="00C9587E" w:rsidP="00ED41B2">
      <w:pPr>
        <w:pStyle w:val="a3"/>
        <w:shd w:val="clear" w:color="auto" w:fill="FFFFFF"/>
        <w:spacing w:before="0" w:beforeAutospacing="0" w:after="0" w:afterAutospacing="0" w:line="500" w:lineRule="exact"/>
        <w:ind w:firstLine="480"/>
        <w:rPr>
          <w:rFonts w:ascii="微软雅黑" w:eastAsia="微软雅黑" w:hAnsi="微软雅黑"/>
          <w:color w:val="393939"/>
        </w:rPr>
      </w:pPr>
      <w:r>
        <w:rPr>
          <w:rFonts w:ascii="微软雅黑" w:eastAsia="微软雅黑" w:hAnsi="微软雅黑" w:hint="eastAsia"/>
          <w:color w:val="393939"/>
        </w:rPr>
        <w:lastRenderedPageBreak/>
        <w:t xml:space="preserve">　　长征永远在路上。一个不记得来路的民族，是没有出路的民族。不论我们的事业发展到哪一步，不论我们取得了多大成就，我们都要大力弘扬伟大长征精神，在新的长征路上继续奋勇前进。</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弘扬伟大长征精神，走好今天的长征路，必须坚定共产主义远大理想和中国特色社会主义共同理想，为崇高理想信念而矢志奋斗。长征胜利启示我们：心中有信仰，脚下有力量；没有牢不可破的理想信念，没有崇高理想信念的有力支撑，要取得长征胜利是不可想象的。邓小平同志说：“过去我们党无论怎样弱小，无论遇到什么困难，一直有强大的战斗力，因为我们有马克思主义和共产主义的信念。有了共同的理想，也就有了铁的纪律。无论过去、现在和将来，这都是我们的真正优势。”</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在新的长征路上，我们一定要保持理想信念坚定，不论时代如何变化，不论条件如何变化，都风雨如磐不动摇，自觉做共产主义远大理想和中国特色社会主义共同理想的坚定信仰者、忠实实践者，永远为了真理而斗争，永远为了理想而斗争。</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“石可破也，而不可夺</w:t>
      </w:r>
      <w:proofErr w:type="gramStart"/>
      <w:r>
        <w:rPr>
          <w:rFonts w:ascii="微软雅黑" w:eastAsia="微软雅黑" w:hAnsi="微软雅黑" w:hint="eastAsia"/>
          <w:color w:val="393939"/>
        </w:rPr>
        <w:t>坚</w:t>
      </w:r>
      <w:proofErr w:type="gramEnd"/>
      <w:r>
        <w:rPr>
          <w:rFonts w:ascii="微软雅黑" w:eastAsia="微软雅黑" w:hAnsi="微软雅黑" w:hint="eastAsia"/>
          <w:color w:val="393939"/>
        </w:rPr>
        <w:t>；丹可磨也，而不可夺</w:t>
      </w:r>
      <w:proofErr w:type="gramStart"/>
      <w:r>
        <w:rPr>
          <w:rFonts w:ascii="微软雅黑" w:eastAsia="微软雅黑" w:hAnsi="微软雅黑" w:hint="eastAsia"/>
          <w:color w:val="393939"/>
        </w:rPr>
        <w:t>赤</w:t>
      </w:r>
      <w:proofErr w:type="gramEnd"/>
      <w:r>
        <w:rPr>
          <w:rFonts w:ascii="微软雅黑" w:eastAsia="微软雅黑" w:hAnsi="微软雅黑" w:hint="eastAsia"/>
          <w:color w:val="393939"/>
        </w:rPr>
        <w:t>。”理想信念的坚定，来自思想理论的坚定。认识真理，掌握真理，信仰真理，捍卫真理，是坚定理想信念的精神前提。中国共产党人的理想信念，建立在马克思主义科学真理的基础之上，建立在马克思主义揭示的人类社会发展规律的基础之上，建立在为</w:t>
      </w:r>
      <w:proofErr w:type="gramStart"/>
      <w:r>
        <w:rPr>
          <w:rFonts w:ascii="微软雅黑" w:eastAsia="微软雅黑" w:hAnsi="微软雅黑" w:hint="eastAsia"/>
          <w:color w:val="393939"/>
        </w:rPr>
        <w:t>最</w:t>
      </w:r>
      <w:proofErr w:type="gramEnd"/>
      <w:r>
        <w:rPr>
          <w:rFonts w:ascii="微软雅黑" w:eastAsia="微软雅黑" w:hAnsi="微软雅黑" w:hint="eastAsia"/>
          <w:color w:val="393939"/>
        </w:rPr>
        <w:t>广大人民谋利益的崇高价值的基础之上。我们坚定，是因为我们追求的是真理。我们坚定，是因为我们遵循的是规律。我们坚定，是因为我们代表的是</w:t>
      </w:r>
      <w:proofErr w:type="gramStart"/>
      <w:r>
        <w:rPr>
          <w:rFonts w:ascii="微软雅黑" w:eastAsia="微软雅黑" w:hAnsi="微软雅黑" w:hint="eastAsia"/>
          <w:color w:val="393939"/>
        </w:rPr>
        <w:t>最</w:t>
      </w:r>
      <w:proofErr w:type="gramEnd"/>
      <w:r>
        <w:rPr>
          <w:rFonts w:ascii="微软雅黑" w:eastAsia="微软雅黑" w:hAnsi="微软雅黑" w:hint="eastAsia"/>
          <w:color w:val="393939"/>
        </w:rPr>
        <w:t>广大人民根本利益。</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坚定理想信念，就要深入学习马克思列宁主义、毛泽东思想、邓小平理论、“三个代表”重要思想、科学发展观，深入学习党的十八大以来党中央治国</w:t>
      </w:r>
      <w:proofErr w:type="gramStart"/>
      <w:r>
        <w:rPr>
          <w:rFonts w:ascii="微软雅黑" w:eastAsia="微软雅黑" w:hAnsi="微软雅黑" w:hint="eastAsia"/>
          <w:color w:val="393939"/>
        </w:rPr>
        <w:t>理政新理念</w:t>
      </w:r>
      <w:proofErr w:type="gramEnd"/>
      <w:r>
        <w:rPr>
          <w:rFonts w:ascii="微软雅黑" w:eastAsia="微软雅黑" w:hAnsi="微软雅黑" w:hint="eastAsia"/>
          <w:color w:val="393939"/>
        </w:rPr>
        <w:t>新思想新战略，让真理武装我们的头脑，让真理指引我们的理想，让真理坚定我们的信仰。要坚持学而信、学而思、学而行，把学习成果转化为不可撼动的理想信念，转化为正确的世界观、人生观、价值观，用理想之光照亮奋斗之路，用信仰之力开创美好未来。</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lastRenderedPageBreak/>
        <w:t xml:space="preserve">　　——弘扬伟大长征精神，走好今天的长征路，必须坚定中国特色社会主义道路自信、理论自信、制度自信、文化自信，为夺取中国特色社会主义伟大事业新胜利而矢志奋斗。长征胜利启示我们：只有掌握科学理论才能把握正确前进方向；只有立足实际、独立自主开辟前进道路，才能不断走向胜利。长征走过的道路，不仅翻越了千山万水，而且翻越了把马克思主义</w:t>
      </w:r>
      <w:proofErr w:type="gramStart"/>
      <w:r>
        <w:rPr>
          <w:rFonts w:ascii="微软雅黑" w:eastAsia="微软雅黑" w:hAnsi="微软雅黑" w:hint="eastAsia"/>
          <w:color w:val="393939"/>
        </w:rPr>
        <w:t>当做</w:t>
      </w:r>
      <w:proofErr w:type="gramEnd"/>
      <w:r>
        <w:rPr>
          <w:rFonts w:ascii="微软雅黑" w:eastAsia="微软雅黑" w:hAnsi="微软雅黑" w:hint="eastAsia"/>
          <w:color w:val="393939"/>
        </w:rPr>
        <w:t>一成不变的教条的错误思想障碍。长征给我们的根本经验和启示，就是要坚持马克思主义基本原理同中国具体实际相结合，坚定不移走符合中国国情的革命、建设、改革道路。</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在新的长征路上，我们要坚信，中国特色社会主义道路是实现社会主义现代化的必由之路，是指引中国人民创造自己美好生活的必由之路。中国特色社会主义理论体系是指导党和人民沿着中国特色社会主义道路实现中华民族伟大复兴的正确理论，是立于时代前沿、与时俱进的科学理论。中国特色社会主义制度是当代中国发展进步的根本制度保障，是具有鲜明中国特色、明显制度优势、强大自我完善能力的先进制度。中国特色社会主义文化</w:t>
      </w:r>
      <w:proofErr w:type="gramStart"/>
      <w:r>
        <w:rPr>
          <w:rFonts w:ascii="微软雅黑" w:eastAsia="微软雅黑" w:hAnsi="微软雅黑" w:hint="eastAsia"/>
          <w:color w:val="393939"/>
        </w:rPr>
        <w:t>积淀着</w:t>
      </w:r>
      <w:proofErr w:type="gramEnd"/>
      <w:r>
        <w:rPr>
          <w:rFonts w:ascii="微软雅黑" w:eastAsia="微软雅黑" w:hAnsi="微软雅黑" w:hint="eastAsia"/>
          <w:color w:val="393939"/>
        </w:rPr>
        <w:t>中华民族最深层的精神追求，代表着中华民族独特的精神标识，是中国人民胜利前行的强大精神力量。这一点，不仅已经在理论上被证明是正确的，而且在实践上也被证明是正确的。</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中国特色社会主义，承载着几代中国共产党人的理想和探索，寄托着无数仁人志士的夙愿和期盼，凝聚着亿万人民的奋斗和牺牲，是近代以来中国社会发展的必然选择。我们强调坚定道路自信、理论自信、制度自信、文化自信，不是说就固步自封、不思进取了，我们必须不断有所发现、有所发明、有所创造、有所前进，使中国特色社会主义永远充满蓬勃生机活力。同时，我们要永远记住，我们所进行的一切完善和改进，都是在既定方向上的继续前进，而不是改变方向，更不是要丢掉我们党、国家、人民安身立命的根本。</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弘扬伟大长征精神，走好今天的长征路，必须把人民放在心中最高位置，坚持一切为了人民、一切依靠人民，为人民过上更加美好生活而矢志奋斗。长征胜利启示我们：人民群众有着无尽的智慧和力量，只有始终相信人民，紧紧依靠人民，充分调动广大人民的积极性、主动性、创造性，才能凝聚起众志成城的磅礴之力。一部红军长征史，就是一部反映军民鱼水情深的历史。在湖南汝城</w:t>
      </w:r>
      <w:r>
        <w:rPr>
          <w:rFonts w:ascii="微软雅黑" w:eastAsia="微软雅黑" w:hAnsi="微软雅黑" w:hint="eastAsia"/>
          <w:color w:val="393939"/>
        </w:rPr>
        <w:lastRenderedPageBreak/>
        <w:t>县沙洲村，3名女红军借宿徐解秀老人家中，临走时，把自己仅有的一床被子剪下一半给老人留下了。老人说，什么是共产党？共产党就是自己有一条被子，也要剪下半条给老百姓的人。同人民风雨同舟、血脉相通、生死与共，是中国共产党和红军取得长征胜利的根本保证，也是我们战胜一切困难和风险的根本保证。中国共产党之所以能够发展壮大，中国特色社会主义之所以能够不断前进，正是因为依靠了人民。中国共产党之所以能够得到人民拥护，中国特色社会主义之所以能够得到人民支持，也正是因为造福了人民。</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在新的长征路上，全党必须牢记，为什么人、靠什么人的问题，是检验一个政党、一个政权性质的试金石。我们要始终把人民立场作为根本政治立场，把人民利益摆在至高无上的地位，不断把为人民造福事业推向前进。我们要团结带领全体人民，以自己的辛勤劳动和不懈努力，不断保障和改善民生，让改革发展成果更多更公平惠及全体人民，朝着实现全体人民共同富裕的目标稳步迈进。</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水能载舟，亦能覆舟。”这个道理我们必须牢记，任何时候都不能忘却。老百姓是天，老百姓是地。忘记了人民，脱离了人民，我们就会成为无源之水、无本之木，就会一事无成。我们要坚持党的群众路线，始终保持党同人民群众的血肉联系，始终接受人民群众批评和监督，心中常思百姓疾苦，脑中常谋富民之策，使我们党永远赢得人民群众信任和拥护，使我们的事业始终拥有不竭的力量源泉。</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团结是战胜一切困难的强大力量，是凝聚人心、成就伟业的重要保证。在为中华民族伟大复兴而奋斗的征程中，我们一定要巩固全国各族人民大团结，增强各党派、各团体、各民族、各阶层以及各方面的团结，坚决维护国家统一和社会和谐稳定，坚决反对任何破坏统一和团结的分裂活动。我们要凝聚起全体人民智慧和力量，激发出全社会创造活力和发展动力，让全体中华儿女万众一心、团结奋斗迸发出来的磅礴力量成为实现中华民族伟大复兴的强大动力。</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弘扬伟大长征精神，走好今天的长征路，必须把握方向、统揽大局、统筹全局，为实现我们的总任务、总布局、总目标而矢志奋斗。长征胜利启示我们：一个党要立于不败之地，必须立于时代潮头，紧扣新的历史特点，科学谋划</w:t>
      </w:r>
      <w:r>
        <w:rPr>
          <w:rFonts w:ascii="微软雅黑" w:eastAsia="微软雅黑" w:hAnsi="微软雅黑" w:hint="eastAsia"/>
          <w:color w:val="393939"/>
        </w:rPr>
        <w:lastRenderedPageBreak/>
        <w:t>全局，牢牢把握战略主动，坚定不移实现我们的战略目标。长征走的是高山峻岭，渡的是大河险滩，过的是草地荒原，但每一个行程、每一次突围、每一场战斗都从战略全局出发，既赢得了战争胜利，也赢得了战略主动。这既是一种精神，也是一种智慧。</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在新的长征路上，我们要立足</w:t>
      </w:r>
      <w:proofErr w:type="gramStart"/>
      <w:r>
        <w:rPr>
          <w:rFonts w:ascii="微软雅黑" w:eastAsia="微软雅黑" w:hAnsi="微软雅黑" w:hint="eastAsia"/>
          <w:color w:val="393939"/>
        </w:rPr>
        <w:t>世情国情</w:t>
      </w:r>
      <w:proofErr w:type="gramEnd"/>
      <w:r>
        <w:rPr>
          <w:rFonts w:ascii="微软雅黑" w:eastAsia="微软雅黑" w:hAnsi="微软雅黑" w:hint="eastAsia"/>
          <w:color w:val="393939"/>
        </w:rPr>
        <w:t>党情，统筹国内国际两个大局，</w:t>
      </w:r>
      <w:proofErr w:type="gramStart"/>
      <w:r>
        <w:rPr>
          <w:rFonts w:ascii="微软雅黑" w:eastAsia="微软雅黑" w:hAnsi="微软雅黑" w:hint="eastAsia"/>
          <w:color w:val="393939"/>
        </w:rPr>
        <w:t>统筹党</w:t>
      </w:r>
      <w:proofErr w:type="gramEnd"/>
      <w:r>
        <w:rPr>
          <w:rFonts w:ascii="微软雅黑" w:eastAsia="微软雅黑" w:hAnsi="微软雅黑" w:hint="eastAsia"/>
          <w:color w:val="393939"/>
        </w:rPr>
        <w:t>和国家事业发展全局，协调推进各项事业发展，抓住战略重点，实现关键突破，赢得战略主动，防范系统性风险，避免颠覆性危机，维护好发展全局。</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坚持和发展中国特色社会主义，总任务是实现社会主义现代化和中华民族伟大复兴。我们必须统筹推进“五位一体”总体布局、协调推进“四个全面”战略布局，一心一意为实现“两个一百年”奋斗目标而努力工作，不断把完成总任务的历史进程推向前进。发展对坚持和发展中国特色社会主义具有决定性意义，我们必须坚持以经济建设为中心，坚持以新发展理念引领经济发展新常态，破解发展难题，厚</w:t>
      </w:r>
      <w:proofErr w:type="gramStart"/>
      <w:r>
        <w:rPr>
          <w:rFonts w:ascii="微软雅黑" w:eastAsia="微软雅黑" w:hAnsi="微软雅黑" w:hint="eastAsia"/>
          <w:color w:val="393939"/>
        </w:rPr>
        <w:t>植发展</w:t>
      </w:r>
      <w:proofErr w:type="gramEnd"/>
      <w:r>
        <w:rPr>
          <w:rFonts w:ascii="微软雅黑" w:eastAsia="微软雅黑" w:hAnsi="微软雅黑" w:hint="eastAsia"/>
          <w:color w:val="393939"/>
        </w:rPr>
        <w:t>优势，不断为坚持和发展中国特色社会主义奠定强大物质基础。改革是决定当代中国命运的关键一招，我们必须坚定不移高举改革旗帜，坚决冲破思想观念束缚，坚决破除利益固化藩篱，坚决清除妨碍生产力发展和社会进步的体制机制障碍，不断推进国家治理体系和治理能力现代化。创新是引领发展的第一动力，我们必须解放思想、实事求是、与时俱进，坚定不移推进理论创新、实践创新、制度创新以及其他各方面创新，让党和国家事业始终充满创造活力、不断打开创新局面。</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弘扬伟大长征精神，走好今天的长征路，必须建设同我国国际地位相称、同国家安全和发展利益相适应的巩固国防和强大军队，为维护国家安全和世界和平而矢志奋斗。长征胜利启示我们：人民军队是革命的依托、民族的希望，党对军队绝对领导是人民军队赢得胜利的根本保证。长征锻炼了人民军队，长征磨练了人民军队，长征成就了人民军队，长征开启了人民军队发展的新起点。长征是人民军队的光荣，光荣的人民军队必须永远继承红军长征的伟大精神和优良作风。</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lastRenderedPageBreak/>
        <w:t xml:space="preserve">　　在新的长征路上，我们要坚持以党在新形势下的强军目标为引领，深入贯彻新形势下军事战略方针，努力建设世界一流军队。</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强国必须强军，军强才能国安。要紧紧扭住政治建军不放松，坚持党对军队的绝对领导，永葆人民军队性质、宗旨、本色，永远做红军的传人，着力培养有灵魂、有本事、有血性、有品德的新一代革命军人，努力锻造具有铁一般信仰、铁一般信念、铁一般纪律、铁一般担当的过硬部队。要紧紧扭住改革强军不放松，坚定不移深化国防和军队改革，着力解决制约国防和军队建设的体制性障碍、结构性矛盾、政策性问题，深入推进军队组织形态现代化，加快构建中国特色现代军事力量体系。要紧紧扭住依法治军不放松，着力构建中国特色军事法治体系，推动实现治军方式的根本性转变，提高国防和军队建设法治化水平。要紧紧扭住备战打仗不放松，坚持战斗力这个唯一的根本标准，拓展和深化军事斗争准备，加强实战化军事训练，加快提升打赢信息化战争能力。要深入贯彻军民融合发展战略，更好把国防和军队建设融入国家经济社会发展体系，形成全要素、多领域、高效益的军民融合深度发展格局。要加强国防动员和后备力量建设，巩固和发展军政军民团结。要加强国际军事安全合作，积极履行同中国国际地位相适应的责任和义务，同世界各国一道共同应对全球性安全挑战，为维护世界和平</w:t>
      </w:r>
      <w:proofErr w:type="gramStart"/>
      <w:r>
        <w:rPr>
          <w:rFonts w:ascii="微软雅黑" w:eastAsia="微软雅黑" w:hAnsi="微软雅黑" w:hint="eastAsia"/>
          <w:color w:val="393939"/>
        </w:rPr>
        <w:t>作出</w:t>
      </w:r>
      <w:proofErr w:type="gramEnd"/>
      <w:r>
        <w:rPr>
          <w:rFonts w:ascii="微软雅黑" w:eastAsia="微软雅黑" w:hAnsi="微软雅黑" w:hint="eastAsia"/>
          <w:color w:val="393939"/>
        </w:rPr>
        <w:t>更大贡献。全军要增强忧患意识、危机意识、使命意识，以只争朝夕的精神推进国防和军队现代化，担负起维护国家主权、安全、发展利益的重大责任。</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弘扬伟大长征精神，走好今天的长征路，必须加强党的领导，坚持全面从严治党，为推进党的建设新的伟大工程而矢志奋斗。长征胜利启示我们：党的领导是党和人民事业成功的根本保证。毛泽东同志指出：“谁使长征胜利的呢？是共产党。没有共产党，这样的长征是不可能设想的。中国共产党，它的领导机关，它的干部，它的党员，是不怕任何艰难困苦的。”中国共产党的领导，是中国革命、建设、改革不断取得胜利最根本的保证，是中国特色社会主义</w:t>
      </w:r>
      <w:proofErr w:type="gramStart"/>
      <w:r>
        <w:rPr>
          <w:rFonts w:ascii="微软雅黑" w:eastAsia="微软雅黑" w:hAnsi="微软雅黑" w:hint="eastAsia"/>
          <w:color w:val="393939"/>
        </w:rPr>
        <w:t>最</w:t>
      </w:r>
      <w:proofErr w:type="gramEnd"/>
      <w:r>
        <w:rPr>
          <w:rFonts w:ascii="微软雅黑" w:eastAsia="微软雅黑" w:hAnsi="微软雅黑" w:hint="eastAsia"/>
          <w:color w:val="393939"/>
        </w:rPr>
        <w:t>本质的特征，也是中国特色社会主义的最大优势，必须毫不动摇坚持和完善。</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在新的长征路上，全党同志都要自觉坚持和维护党的领导，自觉站在党和人民立场上，对党忠诚、为党分忧、为党担责、为党尽责，竭尽全力完成党交给的</w:t>
      </w:r>
      <w:r>
        <w:rPr>
          <w:rFonts w:ascii="微软雅黑" w:eastAsia="微软雅黑" w:hAnsi="微软雅黑" w:hint="eastAsia"/>
          <w:color w:val="393939"/>
        </w:rPr>
        <w:lastRenderedPageBreak/>
        <w:t>职责和任务，通过全党共同努力，使我们党永远同人民在一起、永远走在时代前列。</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自知者英，自胜者雄。”民族复兴梦想越接近，改革开放任务越繁重，越要加强党的建设。安不忘危，才是生存发展之道。我们党面临的“四大考验”、“四种危险”是长期的、复杂的、严峻的。要坚持党中央集中统一领导，在各级党组织和广大党员、干部中强化政治意识、大局意识、核心意识、看齐意识，确保在思想上政治上行动上始终同党中央保持高度一致。要继续推进全面从严治党，牢牢把握加强党的执政能力建设和先进性建设这条主线，加强和规范新形势下党内政治生活，坚定不移推进党风廉政建设和反腐败斗争，不断增强党自我净化、自我完善、自我革新、自我提高能力，提高党的领导水平和执政水平、增强拒腐防变和抵御风险能力，确保党始终成为中国特色社会主义事业的坚强领导核心。</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弘扬伟大长征精神，走好今天的长征路，是新的时代条件下我们面临的一个重大课题。伟大长征精神，是党和人民付出巨大代价、进行伟大斗争获得的宝贵精神财富，我们世世代代都要牢记伟大长征精神、学习伟大长征精神、弘扬伟大长征精神，使之成为我们党、我们国家、我们人民、我们军队、我们民族不断走向未来的强大精神动力。</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同志们！</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长征胜利80年来，我们党团结带领全国各族人民，不断推进革命、建设、改革伟大事业，进行了一次又一次波</w:t>
      </w:r>
      <w:proofErr w:type="gramStart"/>
      <w:r>
        <w:rPr>
          <w:rFonts w:ascii="微软雅黑" w:eastAsia="微软雅黑" w:hAnsi="微软雅黑" w:hint="eastAsia"/>
          <w:color w:val="393939"/>
        </w:rPr>
        <w:t>澜</w:t>
      </w:r>
      <w:proofErr w:type="gramEnd"/>
      <w:r>
        <w:rPr>
          <w:rFonts w:ascii="微软雅黑" w:eastAsia="微软雅黑" w:hAnsi="微软雅黑" w:hint="eastAsia"/>
          <w:color w:val="393939"/>
        </w:rPr>
        <w:t>壮阔的伟大长征，夺取了一个又一个举世瞩目的伟大胜利。</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现在，我们比历史上任何时期都更接近中华民族伟大复兴的目标，比历史上任何时期都更有信心、有能力实现这个目标。我们这一代人，继承了前人的事业，进行着今天的奋斗，更要开辟明天的道路。</w:t>
      </w:r>
    </w:p>
    <w:p w:rsidR="00C9587E" w:rsidRDefault="00C9587E" w:rsidP="00ED41B2">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蓝图已绘就，奋进正当时。前进道路上，我们要大力弘扬伟大长征精神，激励和鼓舞全党全军全国各族人民特别是青年一代发愤图强、奋发有为，继续把革命前辈开创的伟大事业推向前进，在实现“两个一百年”奋斗目标、实现中华民族伟大复兴</w:t>
      </w:r>
      <w:proofErr w:type="gramStart"/>
      <w:r>
        <w:rPr>
          <w:rFonts w:ascii="微软雅黑" w:eastAsia="微软雅黑" w:hAnsi="微软雅黑" w:hint="eastAsia"/>
          <w:color w:val="393939"/>
        </w:rPr>
        <w:t>中国梦新的</w:t>
      </w:r>
      <w:proofErr w:type="gramEnd"/>
      <w:r>
        <w:rPr>
          <w:rFonts w:ascii="微软雅黑" w:eastAsia="微软雅黑" w:hAnsi="微软雅黑" w:hint="eastAsia"/>
          <w:color w:val="393939"/>
        </w:rPr>
        <w:t>长征路上续写新的篇章、创造新的辉煌！</w:t>
      </w:r>
    </w:p>
    <w:p w:rsidR="004B76A8" w:rsidRPr="00C9587E" w:rsidRDefault="004B76A8" w:rsidP="00C9587E"/>
    <w:sectPr w:rsidR="004B76A8" w:rsidRPr="00C958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22B"/>
    <w:rsid w:val="004B76A8"/>
    <w:rsid w:val="0071622B"/>
    <w:rsid w:val="0080508C"/>
    <w:rsid w:val="00BD236B"/>
    <w:rsid w:val="00C9587E"/>
    <w:rsid w:val="00ED4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9587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9587E"/>
    <w:rPr>
      <w:rFonts w:ascii="宋体" w:eastAsia="宋体" w:hAnsi="宋体" w:cs="宋体"/>
      <w:b/>
      <w:bCs/>
      <w:kern w:val="36"/>
      <w:sz w:val="48"/>
      <w:szCs w:val="48"/>
    </w:rPr>
  </w:style>
  <w:style w:type="character" w:customStyle="1" w:styleId="apple-converted-space">
    <w:name w:val="apple-converted-space"/>
    <w:basedOn w:val="a0"/>
    <w:rsid w:val="00C9587E"/>
  </w:style>
  <w:style w:type="paragraph" w:styleId="a3">
    <w:name w:val="Normal (Web)"/>
    <w:basedOn w:val="a"/>
    <w:uiPriority w:val="99"/>
    <w:semiHidden/>
    <w:unhideWhenUsed/>
    <w:rsid w:val="00C9587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958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9587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9587E"/>
    <w:rPr>
      <w:rFonts w:ascii="宋体" w:eastAsia="宋体" w:hAnsi="宋体" w:cs="宋体"/>
      <w:b/>
      <w:bCs/>
      <w:kern w:val="36"/>
      <w:sz w:val="48"/>
      <w:szCs w:val="48"/>
    </w:rPr>
  </w:style>
  <w:style w:type="character" w:customStyle="1" w:styleId="apple-converted-space">
    <w:name w:val="apple-converted-space"/>
    <w:basedOn w:val="a0"/>
    <w:rsid w:val="00C9587E"/>
  </w:style>
  <w:style w:type="paragraph" w:styleId="a3">
    <w:name w:val="Normal (Web)"/>
    <w:basedOn w:val="a"/>
    <w:uiPriority w:val="99"/>
    <w:semiHidden/>
    <w:unhideWhenUsed/>
    <w:rsid w:val="00C9587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958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225835">
      <w:bodyDiv w:val="1"/>
      <w:marLeft w:val="0"/>
      <w:marRight w:val="0"/>
      <w:marTop w:val="0"/>
      <w:marBottom w:val="0"/>
      <w:divBdr>
        <w:top w:val="none" w:sz="0" w:space="0" w:color="auto"/>
        <w:left w:val="none" w:sz="0" w:space="0" w:color="auto"/>
        <w:bottom w:val="none" w:sz="0" w:space="0" w:color="auto"/>
        <w:right w:val="none" w:sz="0" w:space="0" w:color="auto"/>
      </w:divBdr>
    </w:div>
    <w:div w:id="1035546706">
      <w:bodyDiv w:val="1"/>
      <w:marLeft w:val="0"/>
      <w:marRight w:val="0"/>
      <w:marTop w:val="0"/>
      <w:marBottom w:val="0"/>
      <w:divBdr>
        <w:top w:val="none" w:sz="0" w:space="0" w:color="auto"/>
        <w:left w:val="none" w:sz="0" w:space="0" w:color="auto"/>
        <w:bottom w:val="none" w:sz="0" w:space="0" w:color="auto"/>
        <w:right w:val="none" w:sz="0" w:space="0" w:color="auto"/>
      </w:divBdr>
    </w:div>
    <w:div w:id="1388333197">
      <w:bodyDiv w:val="1"/>
      <w:marLeft w:val="0"/>
      <w:marRight w:val="0"/>
      <w:marTop w:val="0"/>
      <w:marBottom w:val="0"/>
      <w:divBdr>
        <w:top w:val="none" w:sz="0" w:space="0" w:color="auto"/>
        <w:left w:val="none" w:sz="0" w:space="0" w:color="auto"/>
        <w:bottom w:val="none" w:sz="0" w:space="0" w:color="auto"/>
        <w:right w:val="none" w:sz="0" w:space="0" w:color="auto"/>
      </w:divBdr>
    </w:div>
    <w:div w:id="1406027643">
      <w:bodyDiv w:val="1"/>
      <w:marLeft w:val="0"/>
      <w:marRight w:val="0"/>
      <w:marTop w:val="0"/>
      <w:marBottom w:val="0"/>
      <w:divBdr>
        <w:top w:val="none" w:sz="0" w:space="0" w:color="auto"/>
        <w:left w:val="none" w:sz="0" w:space="0" w:color="auto"/>
        <w:bottom w:val="none" w:sz="0" w:space="0" w:color="auto"/>
        <w:right w:val="none" w:sz="0" w:space="0" w:color="auto"/>
      </w:divBdr>
    </w:div>
    <w:div w:id="1504320073">
      <w:bodyDiv w:val="1"/>
      <w:marLeft w:val="0"/>
      <w:marRight w:val="0"/>
      <w:marTop w:val="0"/>
      <w:marBottom w:val="0"/>
      <w:divBdr>
        <w:top w:val="none" w:sz="0" w:space="0" w:color="auto"/>
        <w:left w:val="none" w:sz="0" w:space="0" w:color="auto"/>
        <w:bottom w:val="none" w:sz="0" w:space="0" w:color="auto"/>
        <w:right w:val="none" w:sz="0" w:space="0" w:color="auto"/>
      </w:divBdr>
    </w:div>
    <w:div w:id="1746874445">
      <w:bodyDiv w:val="1"/>
      <w:marLeft w:val="0"/>
      <w:marRight w:val="0"/>
      <w:marTop w:val="0"/>
      <w:marBottom w:val="0"/>
      <w:divBdr>
        <w:top w:val="none" w:sz="0" w:space="0" w:color="auto"/>
        <w:left w:val="none" w:sz="0" w:space="0" w:color="auto"/>
        <w:bottom w:val="none" w:sz="0" w:space="0" w:color="auto"/>
        <w:right w:val="none" w:sz="0" w:space="0" w:color="auto"/>
      </w:divBdr>
      <w:divsChild>
        <w:div w:id="608781156">
          <w:marLeft w:val="0"/>
          <w:marRight w:val="0"/>
          <w:marTop w:val="0"/>
          <w:marBottom w:val="300"/>
          <w:divBdr>
            <w:top w:val="none" w:sz="0" w:space="0" w:color="auto"/>
            <w:left w:val="none" w:sz="0" w:space="0" w:color="auto"/>
            <w:bottom w:val="none" w:sz="0" w:space="0" w:color="auto"/>
            <w:right w:val="none" w:sz="0" w:space="0" w:color="auto"/>
          </w:divBdr>
          <w:divsChild>
            <w:div w:id="1454667311">
              <w:marLeft w:val="0"/>
              <w:marRight w:val="0"/>
              <w:marTop w:val="0"/>
              <w:marBottom w:val="0"/>
              <w:divBdr>
                <w:top w:val="none" w:sz="0" w:space="0" w:color="auto"/>
                <w:left w:val="none" w:sz="0" w:space="31" w:color="auto"/>
                <w:bottom w:val="single" w:sz="6" w:space="0" w:color="CCCCCC"/>
                <w:right w:val="none" w:sz="0" w:space="0" w:color="auto"/>
              </w:divBdr>
            </w:div>
          </w:divsChild>
        </w:div>
        <w:div w:id="1615091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1478</Words>
  <Characters>8426</Characters>
  <Application>Microsoft Office Word</Application>
  <DocSecurity>0</DocSecurity>
  <Lines>70</Lines>
  <Paragraphs>19</Paragraphs>
  <ScaleCrop>false</ScaleCrop>
  <Company>NCRE</Company>
  <LinksUpToDate>false</LinksUpToDate>
  <CharactersWithSpaces>9885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K</cp:lastModifiedBy>
  <cp:revision>4</cp:revision>
  <dcterms:created xsi:type="dcterms:W3CDTF">2016-10-31T11:09:00Z</dcterms:created>
  <dcterms:modified xsi:type="dcterms:W3CDTF">2016-10-31T11:14:00Z</dcterms:modified>
</cp:coreProperties>
</file>